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156A21" w14:textId="0ED3F847" w:rsidR="00933642" w:rsidRPr="00BD545D" w:rsidRDefault="00933642" w:rsidP="00176775">
      <w:pPr>
        <w:pStyle w:val="Nagwek1"/>
      </w:pPr>
      <w:r w:rsidRPr="00077F52">
        <w:t xml:space="preserve">Załącznik nr </w:t>
      </w:r>
      <w:r w:rsidR="002E7461">
        <w:t>6</w:t>
      </w:r>
      <w:r w:rsidRPr="00077F52">
        <w:t xml:space="preserve"> do SWZ</w:t>
      </w:r>
    </w:p>
    <w:p w14:paraId="43E8F85B" w14:textId="77777777" w:rsidR="00077F52" w:rsidRDefault="00933642" w:rsidP="00BD545D">
      <w:pPr>
        <w:autoSpaceDE w:val="0"/>
        <w:autoSpaceDN w:val="0"/>
        <w:adjustRightInd w:val="0"/>
        <w:spacing w:before="240" w:after="60" w:line="300" w:lineRule="auto"/>
        <w:ind w:hanging="142"/>
        <w:jc w:val="center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F369FF">
        <w:rPr>
          <w:rStyle w:val="FontStyle94"/>
          <w:rFonts w:asciiTheme="minorHAnsi" w:hAnsiTheme="minorHAnsi" w:cstheme="minorHAnsi"/>
          <w:b/>
        </w:rPr>
        <w:t xml:space="preserve">Oświadczenie, o którym mowa w art. 117 ust. 4 </w:t>
      </w:r>
      <w:r w:rsidRPr="00F369FF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ustawy z dnia 11 września 2019 r.</w:t>
      </w:r>
      <w:r w:rsidR="00891DCA" w:rsidRPr="00F369FF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</w:p>
    <w:p w14:paraId="449525F7" w14:textId="176CCC5E" w:rsidR="00933642" w:rsidRPr="00F369FF" w:rsidRDefault="00891DCA" w:rsidP="00F369FF">
      <w:pPr>
        <w:autoSpaceDE w:val="0"/>
        <w:autoSpaceDN w:val="0"/>
        <w:adjustRightInd w:val="0"/>
        <w:spacing w:after="60" w:line="300" w:lineRule="auto"/>
        <w:ind w:hanging="142"/>
        <w:jc w:val="center"/>
        <w:rPr>
          <w:rStyle w:val="FontStyle94"/>
          <w:rFonts w:asciiTheme="minorHAnsi" w:eastAsiaTheme="minorHAnsi" w:hAnsiTheme="minorHAnsi" w:cstheme="minorHAnsi"/>
          <w:b/>
          <w:bCs/>
          <w:lang w:eastAsia="en-US"/>
        </w:rPr>
      </w:pPr>
      <w:r w:rsidRPr="00F369FF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Prawo zamówień publicznych</w:t>
      </w:r>
    </w:p>
    <w:p w14:paraId="01EE3FF7" w14:textId="78AC4B50" w:rsidR="00F369FF" w:rsidRDefault="00933642" w:rsidP="00204C0C">
      <w:pPr>
        <w:spacing w:before="240" w:after="60" w:line="30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369FF">
        <w:rPr>
          <w:rFonts w:asciiTheme="minorHAnsi" w:hAnsiTheme="minorHAnsi" w:cstheme="minorHAnsi"/>
          <w:sz w:val="22"/>
          <w:szCs w:val="22"/>
        </w:rPr>
        <w:t>W przypadku Wykonawców wspólnie ubiegających się o udzielenie zamówienia</w:t>
      </w:r>
    </w:p>
    <w:p w14:paraId="670A9668" w14:textId="250D1513" w:rsidR="00F369FF" w:rsidRPr="00F369FF" w:rsidRDefault="00F369FF" w:rsidP="002E7461">
      <w:pPr>
        <w:spacing w:before="120" w:after="120" w:line="300" w:lineRule="auto"/>
        <w:rPr>
          <w:rFonts w:asciiTheme="minorHAnsi" w:hAnsiTheme="minorHAnsi" w:cstheme="minorHAnsi"/>
          <w:sz w:val="22"/>
          <w:szCs w:val="22"/>
        </w:rPr>
      </w:pPr>
      <w:r w:rsidRPr="00F369FF">
        <w:rPr>
          <w:rFonts w:asciiTheme="minorHAnsi" w:hAnsiTheme="minorHAnsi" w:cstheme="minorHAnsi"/>
          <w:sz w:val="22"/>
          <w:szCs w:val="22"/>
        </w:rPr>
        <w:t xml:space="preserve">Działając w imieniu i na rzecz: </w:t>
      </w:r>
    </w:p>
    <w:p w14:paraId="1C390467" w14:textId="77777777" w:rsidR="00F369FF" w:rsidRPr="00F369FF" w:rsidRDefault="00F369FF" w:rsidP="00176775">
      <w:pPr>
        <w:spacing w:before="120" w:line="300" w:lineRule="auto"/>
        <w:rPr>
          <w:rFonts w:asciiTheme="minorHAnsi" w:hAnsiTheme="minorHAnsi" w:cstheme="minorHAnsi"/>
          <w:sz w:val="22"/>
          <w:szCs w:val="22"/>
        </w:rPr>
      </w:pPr>
      <w:r w:rsidRPr="00F369FF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…………………………………………………………………………………………………</w:t>
      </w:r>
    </w:p>
    <w:p w14:paraId="11C05E9F" w14:textId="77777777" w:rsidR="00204C0C" w:rsidRDefault="00F369FF" w:rsidP="00176775">
      <w:pPr>
        <w:spacing w:line="300" w:lineRule="auto"/>
        <w:rPr>
          <w:rFonts w:asciiTheme="minorHAnsi" w:hAnsiTheme="minorHAnsi" w:cstheme="minorHAnsi"/>
          <w:i/>
          <w:sz w:val="22"/>
          <w:szCs w:val="22"/>
        </w:rPr>
      </w:pPr>
      <w:r w:rsidRPr="00204C0C">
        <w:rPr>
          <w:rFonts w:asciiTheme="minorHAnsi" w:hAnsiTheme="minorHAnsi" w:cstheme="minorHAnsi"/>
          <w:i/>
          <w:sz w:val="22"/>
          <w:szCs w:val="22"/>
        </w:rPr>
        <w:t>(pełna nazwa Wykonawcy/</w:t>
      </w:r>
    </w:p>
    <w:p w14:paraId="526A971E" w14:textId="04D2457C" w:rsidR="00F369FF" w:rsidRPr="00204C0C" w:rsidRDefault="00F369FF" w:rsidP="00176775">
      <w:pPr>
        <w:spacing w:line="300" w:lineRule="auto"/>
        <w:rPr>
          <w:rFonts w:asciiTheme="minorHAnsi" w:hAnsiTheme="minorHAnsi" w:cstheme="minorHAnsi"/>
          <w:i/>
          <w:sz w:val="22"/>
          <w:szCs w:val="22"/>
        </w:rPr>
      </w:pPr>
      <w:r w:rsidRPr="00204C0C">
        <w:rPr>
          <w:rFonts w:asciiTheme="minorHAnsi" w:hAnsiTheme="minorHAnsi" w:cstheme="minorHAnsi"/>
          <w:i/>
          <w:sz w:val="22"/>
          <w:szCs w:val="22"/>
        </w:rPr>
        <w:t>Wykonawców w przypadku wykonawców wspólnie ubiegających się o udzielenie zamówienia).</w:t>
      </w:r>
    </w:p>
    <w:p w14:paraId="5E344079" w14:textId="77777777" w:rsidR="00F369FF" w:rsidRPr="00F369FF" w:rsidRDefault="00F369FF" w:rsidP="002E7461">
      <w:pPr>
        <w:spacing w:before="120" w:after="120" w:line="300" w:lineRule="auto"/>
        <w:rPr>
          <w:rFonts w:asciiTheme="minorHAnsi" w:hAnsiTheme="minorHAnsi" w:cstheme="minorHAnsi"/>
          <w:sz w:val="22"/>
          <w:szCs w:val="22"/>
        </w:rPr>
      </w:pPr>
      <w:r w:rsidRPr="00F369FF">
        <w:rPr>
          <w:rFonts w:asciiTheme="minorHAnsi" w:hAnsiTheme="minorHAnsi" w:cstheme="minorHAnsi"/>
          <w:sz w:val="22"/>
          <w:szCs w:val="22"/>
        </w:rPr>
        <w:t>reprezentowany przez:</w:t>
      </w:r>
    </w:p>
    <w:p w14:paraId="159A5559" w14:textId="77777777" w:rsidR="00F369FF" w:rsidRPr="00F369FF" w:rsidRDefault="00F369FF" w:rsidP="00176775">
      <w:pPr>
        <w:spacing w:before="120" w:line="300" w:lineRule="auto"/>
        <w:rPr>
          <w:rFonts w:asciiTheme="minorHAnsi" w:hAnsiTheme="minorHAnsi" w:cstheme="minorHAnsi"/>
          <w:sz w:val="22"/>
          <w:szCs w:val="22"/>
        </w:rPr>
      </w:pPr>
      <w:r w:rsidRPr="00F369F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271228C4" w14:textId="7B080410" w:rsidR="00F369FF" w:rsidRPr="00204C0C" w:rsidRDefault="00F369FF" w:rsidP="00204C0C">
      <w:pPr>
        <w:spacing w:after="240" w:line="300" w:lineRule="auto"/>
        <w:rPr>
          <w:rFonts w:asciiTheme="minorHAnsi" w:hAnsiTheme="minorHAnsi" w:cstheme="minorHAnsi"/>
          <w:i/>
          <w:sz w:val="22"/>
          <w:szCs w:val="22"/>
        </w:rPr>
      </w:pPr>
      <w:r w:rsidRPr="00204C0C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6EC99478" w14:textId="2553DCE4" w:rsidR="00933642" w:rsidRPr="00F369FF" w:rsidRDefault="00892B7A" w:rsidP="00F369FF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892B7A">
        <w:rPr>
          <w:rFonts w:asciiTheme="minorHAnsi" w:hAnsiTheme="minorHAnsi" w:cstheme="minorHAnsi"/>
          <w:sz w:val="22"/>
          <w:szCs w:val="22"/>
        </w:rPr>
        <w:t xml:space="preserve">Na potrzeby postępowania </w:t>
      </w:r>
      <w:r w:rsidR="00F369FF" w:rsidRPr="00F369FF">
        <w:rPr>
          <w:rFonts w:asciiTheme="minorHAnsi" w:hAnsiTheme="minorHAnsi" w:cstheme="minorHAnsi"/>
          <w:sz w:val="22"/>
          <w:szCs w:val="22"/>
        </w:rPr>
        <w:t>o udzielenie zamówienia publiczn</w:t>
      </w:r>
      <w:r w:rsidR="00077F52">
        <w:rPr>
          <w:rFonts w:asciiTheme="minorHAnsi" w:hAnsiTheme="minorHAnsi" w:cstheme="minorHAnsi"/>
          <w:sz w:val="22"/>
          <w:szCs w:val="22"/>
        </w:rPr>
        <w:t xml:space="preserve">ego, którego przedmiotem </w:t>
      </w:r>
      <w:r w:rsidR="00867D8F">
        <w:rPr>
          <w:rFonts w:asciiTheme="minorHAnsi" w:hAnsiTheme="minorHAnsi" w:cstheme="minorHAnsi"/>
          <w:sz w:val="22"/>
          <w:szCs w:val="22"/>
        </w:rPr>
        <w:t>są</w:t>
      </w:r>
      <w:r w:rsidR="00204C0C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867D8F" w:rsidRPr="00867D8F">
        <w:rPr>
          <w:rFonts w:asciiTheme="minorHAnsi" w:hAnsiTheme="minorHAnsi" w:cstheme="minorHAnsi"/>
          <w:b/>
          <w:sz w:val="22"/>
          <w:szCs w:val="22"/>
        </w:rPr>
        <w:t xml:space="preserve">Okresowe przeglądy serwisowe, konserwacja, bieżące naprawy: urządzeń wentylacyjnych i klimatyzacyjnych, pomp ciepła oraz kontrola szczelności układów VRF i MVR i pomp ciepła wraz z wpisem do CRO w placówkach Zespołu Żłobków m.st. Warszawy </w:t>
      </w:r>
      <w:bookmarkStart w:id="0" w:name="_GoBack"/>
      <w:bookmarkEnd w:id="0"/>
      <w:r w:rsidR="00F369FF" w:rsidRPr="00F369FF">
        <w:rPr>
          <w:rFonts w:asciiTheme="minorHAnsi" w:hAnsiTheme="minorHAnsi" w:cstheme="minorHAnsi"/>
          <w:sz w:val="22"/>
          <w:szCs w:val="22"/>
        </w:rPr>
        <w:t>prowadzone</w:t>
      </w:r>
      <w:r w:rsidR="002E7461">
        <w:rPr>
          <w:rFonts w:asciiTheme="minorHAnsi" w:hAnsiTheme="minorHAnsi" w:cstheme="minorHAnsi"/>
          <w:sz w:val="22"/>
          <w:szCs w:val="22"/>
        </w:rPr>
        <w:t>go</w:t>
      </w:r>
      <w:r w:rsidR="00F369FF" w:rsidRPr="00F369FF">
        <w:rPr>
          <w:rFonts w:asciiTheme="minorHAnsi" w:hAnsiTheme="minorHAnsi" w:cstheme="minorHAnsi"/>
          <w:sz w:val="22"/>
          <w:szCs w:val="22"/>
        </w:rPr>
        <w:t xml:space="preserve"> przez Zespół Żłobków m.st. Warszawy (02-511), przy ul. Belgijskiej 4, </w:t>
      </w:r>
      <w:r w:rsidR="00933642" w:rsidRPr="00F369FF">
        <w:rPr>
          <w:rFonts w:asciiTheme="minorHAnsi" w:hAnsiTheme="minorHAnsi" w:cstheme="minorHAnsi"/>
          <w:sz w:val="22"/>
          <w:szCs w:val="22"/>
        </w:rPr>
        <w:t xml:space="preserve">oświadczam, iż Wykonawcy wspólnie ubiegający się o udzielenie </w:t>
      </w:r>
      <w:r w:rsidR="005015FA" w:rsidRPr="00F369FF">
        <w:rPr>
          <w:rFonts w:asciiTheme="minorHAnsi" w:hAnsiTheme="minorHAnsi" w:cstheme="minorHAnsi"/>
          <w:sz w:val="22"/>
          <w:szCs w:val="22"/>
        </w:rPr>
        <w:t>zamó</w:t>
      </w:r>
      <w:r w:rsidR="00933642" w:rsidRPr="00F369FF">
        <w:rPr>
          <w:rFonts w:asciiTheme="minorHAnsi" w:hAnsiTheme="minorHAnsi" w:cstheme="minorHAnsi"/>
          <w:sz w:val="22"/>
          <w:szCs w:val="22"/>
        </w:rPr>
        <w:t>wienia zrealizują przedmiotowe zamówienie w zakresie określonym w tabeli:</w:t>
      </w:r>
    </w:p>
    <w:p w14:paraId="45A88FED" w14:textId="3449E6A2" w:rsidR="005015FA" w:rsidRPr="00F369FF" w:rsidRDefault="005015FA" w:rsidP="00F369FF">
      <w:pPr>
        <w:tabs>
          <w:tab w:val="left" w:leader="dot" w:pos="142"/>
          <w:tab w:val="left" w:leader="dot" w:pos="8931"/>
        </w:tabs>
        <w:spacing w:after="60"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5A0" w:firstRow="1" w:lastRow="0" w:firstColumn="1" w:lastColumn="1" w:noHBand="0" w:noVBand="1"/>
      </w:tblPr>
      <w:tblGrid>
        <w:gridCol w:w="562"/>
        <w:gridCol w:w="3828"/>
        <w:gridCol w:w="4536"/>
      </w:tblGrid>
      <w:tr w:rsidR="00933642" w:rsidRPr="00F369FF" w14:paraId="410461C7" w14:textId="77777777" w:rsidTr="0096733E">
        <w:tc>
          <w:tcPr>
            <w:tcW w:w="562" w:type="dxa"/>
          </w:tcPr>
          <w:p w14:paraId="6EA66072" w14:textId="5CC8EEF5" w:rsidR="00933642" w:rsidRPr="00F369FF" w:rsidRDefault="00147201" w:rsidP="00F369FF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201"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="00933642" w:rsidRPr="00147201">
              <w:rPr>
                <w:rFonts w:asciiTheme="minorHAnsi" w:hAnsiTheme="minorHAnsi" w:cstheme="minorHAnsi"/>
                <w:b/>
                <w:sz w:val="22"/>
                <w:szCs w:val="22"/>
              </w:rPr>
              <w:t>.p</w:t>
            </w:r>
            <w:r w:rsidR="00933642" w:rsidRPr="00F369F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828" w:type="dxa"/>
          </w:tcPr>
          <w:p w14:paraId="7FCEDE16" w14:textId="77777777" w:rsidR="00933642" w:rsidRPr="00F369FF" w:rsidRDefault="00933642" w:rsidP="00F369FF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69FF">
              <w:rPr>
                <w:rFonts w:asciiTheme="minorHAnsi" w:hAnsiTheme="minorHAnsi" w:cstheme="minorHAnsi"/>
                <w:b/>
                <w:sz w:val="22"/>
                <w:szCs w:val="22"/>
              </w:rPr>
              <w:t>Nazwa Wykonawcy</w:t>
            </w:r>
          </w:p>
        </w:tc>
        <w:tc>
          <w:tcPr>
            <w:tcW w:w="4536" w:type="dxa"/>
          </w:tcPr>
          <w:p w14:paraId="3E2AE8C1" w14:textId="77777777" w:rsidR="005015FA" w:rsidRPr="00F369FF" w:rsidRDefault="00933642" w:rsidP="00F369FF">
            <w:pPr>
              <w:tabs>
                <w:tab w:val="left" w:leader="dot" w:pos="142"/>
                <w:tab w:val="left" w:leader="dot" w:pos="8931"/>
              </w:tabs>
              <w:spacing w:line="30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69F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Zakres zamówienia </w:t>
            </w:r>
          </w:p>
          <w:p w14:paraId="0F300A36" w14:textId="77777777" w:rsidR="00933642" w:rsidRPr="00F369FF" w:rsidRDefault="00933642" w:rsidP="00F369FF">
            <w:pPr>
              <w:tabs>
                <w:tab w:val="left" w:leader="dot" w:pos="142"/>
                <w:tab w:val="left" w:leader="dot" w:pos="8931"/>
              </w:tabs>
              <w:spacing w:line="30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69FF">
              <w:rPr>
                <w:rFonts w:asciiTheme="minorHAnsi" w:hAnsiTheme="minorHAnsi" w:cstheme="minorHAnsi"/>
                <w:b/>
                <w:sz w:val="22"/>
                <w:szCs w:val="22"/>
              </w:rPr>
              <w:t>realizowany przez Wykonawcę</w:t>
            </w:r>
          </w:p>
        </w:tc>
      </w:tr>
      <w:tr w:rsidR="00933642" w:rsidRPr="00F369FF" w14:paraId="02F6FEA7" w14:textId="77777777" w:rsidTr="0096733E">
        <w:tc>
          <w:tcPr>
            <w:tcW w:w="562" w:type="dxa"/>
          </w:tcPr>
          <w:p w14:paraId="6027F6EB" w14:textId="77777777" w:rsidR="00933642" w:rsidRPr="00F369FF" w:rsidRDefault="00933642" w:rsidP="00F369FF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369FF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828" w:type="dxa"/>
          </w:tcPr>
          <w:p w14:paraId="78387739" w14:textId="77777777" w:rsidR="00933642" w:rsidRPr="00F369FF" w:rsidRDefault="00933642" w:rsidP="00F369FF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2942CE74" w14:textId="77777777" w:rsidR="00933642" w:rsidRPr="00F369FF" w:rsidRDefault="00933642" w:rsidP="00F369FF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3642" w:rsidRPr="00F369FF" w14:paraId="0E7F64B7" w14:textId="77777777" w:rsidTr="0096733E">
        <w:tc>
          <w:tcPr>
            <w:tcW w:w="562" w:type="dxa"/>
          </w:tcPr>
          <w:p w14:paraId="5893FD38" w14:textId="77777777" w:rsidR="00933642" w:rsidRPr="00F369FF" w:rsidRDefault="00933642" w:rsidP="00F369FF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369FF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828" w:type="dxa"/>
          </w:tcPr>
          <w:p w14:paraId="40664229" w14:textId="77777777" w:rsidR="00933642" w:rsidRPr="00F369FF" w:rsidRDefault="00933642" w:rsidP="00F369FF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2E04F031" w14:textId="77777777" w:rsidR="00933642" w:rsidRPr="00F369FF" w:rsidRDefault="00933642" w:rsidP="00F369FF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D64FED5" w14:textId="77777777" w:rsidR="00921889" w:rsidRDefault="00921889" w:rsidP="00F369FF">
      <w:pPr>
        <w:pStyle w:val="Style42"/>
        <w:widowControl/>
        <w:tabs>
          <w:tab w:val="left" w:leader="underscore" w:pos="2251"/>
          <w:tab w:val="left" w:leader="underscore" w:pos="3566"/>
        </w:tabs>
        <w:spacing w:line="300" w:lineRule="auto"/>
        <w:ind w:firstLine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7853CDFB" w14:textId="71E4428A" w:rsidR="0000357E" w:rsidRPr="00204C0C" w:rsidRDefault="00204C0C" w:rsidP="00204C0C">
      <w:pPr>
        <w:pStyle w:val="Style42"/>
        <w:widowControl/>
        <w:tabs>
          <w:tab w:val="left" w:leader="underscore" w:pos="2251"/>
          <w:tab w:val="left" w:leader="underscore" w:pos="3566"/>
        </w:tabs>
        <w:spacing w:before="240" w:line="300" w:lineRule="auto"/>
        <w:ind w:firstLine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E26D62">
        <w:rPr>
          <w:rFonts w:asciiTheme="minorHAnsi" w:eastAsiaTheme="minorHAnsi" w:hAnsiTheme="minorHAnsi" w:cstheme="minorHAnsi"/>
          <w:sz w:val="22"/>
          <w:szCs w:val="22"/>
          <w:lang w:eastAsia="en-US"/>
        </w:rPr>
        <w:t>Data: …………………………………….                                                           kwalifikowany podpis elektroniczny</w:t>
      </w:r>
    </w:p>
    <w:sectPr w:rsidR="0000357E" w:rsidRPr="00204C0C" w:rsidSect="00176775">
      <w:headerReference w:type="default" r:id="rId8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6DD2A2" w14:textId="77777777" w:rsidR="00D20298" w:rsidRDefault="00D20298" w:rsidP="00AF2774">
      <w:r>
        <w:separator/>
      </w:r>
    </w:p>
  </w:endnote>
  <w:endnote w:type="continuationSeparator" w:id="0">
    <w:p w14:paraId="626E058A" w14:textId="77777777" w:rsidR="00D20298" w:rsidRDefault="00D20298" w:rsidP="00AF2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4FAA0D" w14:textId="77777777" w:rsidR="00D20298" w:rsidRDefault="00D20298" w:rsidP="00AF2774">
      <w:r>
        <w:separator/>
      </w:r>
    </w:p>
  </w:footnote>
  <w:footnote w:type="continuationSeparator" w:id="0">
    <w:p w14:paraId="122CC643" w14:textId="77777777" w:rsidR="00D20298" w:rsidRDefault="00D20298" w:rsidP="00AF27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67E887" w14:textId="15703445" w:rsidR="00176775" w:rsidRPr="00867D8F" w:rsidRDefault="00176775" w:rsidP="00BD545D">
    <w:pPr>
      <w:suppressAutoHyphens/>
      <w:overflowPunct w:val="0"/>
      <w:autoSpaceDE w:val="0"/>
      <w:ind w:left="-240" w:right="-240"/>
      <w:textAlignment w:val="baseline"/>
      <w:rPr>
        <w:rFonts w:asciiTheme="minorHAnsi" w:hAnsiTheme="minorHAnsi" w:cs="Arial"/>
        <w:color w:val="0000FF"/>
        <w:sz w:val="22"/>
        <w:szCs w:val="22"/>
        <w:highlight w:val="yellow"/>
        <w:lang w:val="x-none"/>
      </w:rPr>
    </w:pPr>
  </w:p>
  <w:p w14:paraId="47BC47F5" w14:textId="417D3643" w:rsidR="000A2CCB" w:rsidRPr="00867D8F" w:rsidRDefault="00D826F1" w:rsidP="00BD545D">
    <w:pPr>
      <w:suppressAutoHyphens/>
      <w:overflowPunct w:val="0"/>
      <w:autoSpaceDE w:val="0"/>
      <w:ind w:left="-240" w:right="-240"/>
      <w:textAlignment w:val="baseline"/>
      <w:rPr>
        <w:rFonts w:asciiTheme="minorHAnsi" w:hAnsiTheme="minorHAnsi" w:cs="Arial"/>
        <w:color w:val="0000FF"/>
        <w:sz w:val="22"/>
        <w:szCs w:val="22"/>
      </w:rPr>
    </w:pPr>
    <w:r w:rsidRPr="00867D8F">
      <w:rPr>
        <w:rFonts w:asciiTheme="minorHAnsi" w:hAnsiTheme="minorHAnsi" w:cs="Arial"/>
        <w:color w:val="0000FF"/>
        <w:sz w:val="22"/>
        <w:szCs w:val="22"/>
        <w:lang w:val="x-none"/>
      </w:rPr>
      <w:t>Oznaczenie postępowania</w:t>
    </w:r>
    <w:r w:rsidR="00176775" w:rsidRPr="00867D8F">
      <w:rPr>
        <w:rFonts w:asciiTheme="minorHAnsi" w:hAnsiTheme="minorHAnsi" w:cs="Arial"/>
        <w:color w:val="0000FF"/>
        <w:sz w:val="22"/>
        <w:szCs w:val="22"/>
      </w:rPr>
      <w:t>:</w:t>
    </w:r>
    <w:r w:rsidR="00D8018F" w:rsidRPr="00867D8F">
      <w:rPr>
        <w:rFonts w:asciiTheme="minorHAnsi" w:hAnsiTheme="minorHAnsi" w:cs="Arial"/>
        <w:color w:val="0000FF"/>
        <w:sz w:val="22"/>
        <w:szCs w:val="22"/>
      </w:rPr>
      <w:t xml:space="preserve"> ZZ-</w:t>
    </w:r>
    <w:r w:rsidR="00204C0C" w:rsidRPr="00867D8F">
      <w:rPr>
        <w:rFonts w:asciiTheme="minorHAnsi" w:hAnsiTheme="minorHAnsi" w:cs="Arial"/>
        <w:color w:val="0000FF"/>
        <w:sz w:val="22"/>
        <w:szCs w:val="22"/>
      </w:rPr>
      <w:t>IA-</w:t>
    </w:r>
    <w:r w:rsidR="00D8018F" w:rsidRPr="00867D8F">
      <w:rPr>
        <w:rFonts w:asciiTheme="minorHAnsi" w:hAnsiTheme="minorHAnsi" w:cs="Arial"/>
        <w:color w:val="0000FF"/>
        <w:sz w:val="22"/>
        <w:szCs w:val="22"/>
      </w:rPr>
      <w:t>ZP.26.</w:t>
    </w:r>
    <w:r w:rsidR="00867D8F" w:rsidRPr="00867D8F">
      <w:rPr>
        <w:rFonts w:asciiTheme="minorHAnsi" w:hAnsiTheme="minorHAnsi" w:cs="Arial"/>
        <w:color w:val="0000FF"/>
        <w:sz w:val="22"/>
        <w:szCs w:val="22"/>
      </w:rPr>
      <w:t>3</w:t>
    </w:r>
    <w:r w:rsidR="00D8018F" w:rsidRPr="00867D8F">
      <w:rPr>
        <w:rFonts w:asciiTheme="minorHAnsi" w:hAnsiTheme="minorHAnsi" w:cs="Arial"/>
        <w:color w:val="0000FF"/>
        <w:sz w:val="22"/>
        <w:szCs w:val="22"/>
      </w:rPr>
      <w:t>.20</w:t>
    </w:r>
    <w:r w:rsidR="00204C0C" w:rsidRPr="00867D8F">
      <w:rPr>
        <w:rFonts w:asciiTheme="minorHAnsi" w:hAnsiTheme="minorHAnsi" w:cs="Arial"/>
        <w:color w:val="0000FF"/>
        <w:sz w:val="22"/>
        <w:szCs w:val="22"/>
      </w:rPr>
      <w:t>2</w:t>
    </w:r>
    <w:r w:rsidR="00867D8F" w:rsidRPr="00867D8F">
      <w:rPr>
        <w:rFonts w:asciiTheme="minorHAnsi" w:hAnsiTheme="minorHAnsi" w:cs="Arial"/>
        <w:color w:val="0000FF"/>
        <w:sz w:val="22"/>
        <w:szCs w:val="22"/>
      </w:rPr>
      <w:t>6</w:t>
    </w:r>
    <w:r w:rsidR="00D8018F" w:rsidRPr="00867D8F">
      <w:rPr>
        <w:rFonts w:asciiTheme="minorHAnsi" w:hAnsiTheme="minorHAnsi" w:cs="Arial"/>
        <w:color w:val="0000FF"/>
        <w:sz w:val="22"/>
        <w:szCs w:val="22"/>
      </w:rPr>
      <w:t>.</w:t>
    </w:r>
    <w:r w:rsidR="00204C0C" w:rsidRPr="00867D8F">
      <w:rPr>
        <w:rFonts w:asciiTheme="minorHAnsi" w:hAnsiTheme="minorHAnsi" w:cs="Arial"/>
        <w:color w:val="0000FF"/>
        <w:sz w:val="22"/>
        <w:szCs w:val="22"/>
      </w:rPr>
      <w:t>AKA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9A2B8C"/>
    <w:multiLevelType w:val="multilevel"/>
    <w:tmpl w:val="AD5C3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774"/>
    <w:rsid w:val="0000357E"/>
    <w:rsid w:val="00077F52"/>
    <w:rsid w:val="000A2CCB"/>
    <w:rsid w:val="000A3931"/>
    <w:rsid w:val="000E66BD"/>
    <w:rsid w:val="000F4391"/>
    <w:rsid w:val="00110B99"/>
    <w:rsid w:val="00147201"/>
    <w:rsid w:val="00160BA5"/>
    <w:rsid w:val="00167796"/>
    <w:rsid w:val="00176775"/>
    <w:rsid w:val="001C0AD6"/>
    <w:rsid w:val="00204C0C"/>
    <w:rsid w:val="00260DB9"/>
    <w:rsid w:val="002E7461"/>
    <w:rsid w:val="002E7716"/>
    <w:rsid w:val="003211CC"/>
    <w:rsid w:val="00337217"/>
    <w:rsid w:val="003B2D19"/>
    <w:rsid w:val="003C50D0"/>
    <w:rsid w:val="00446DAF"/>
    <w:rsid w:val="004B3D0E"/>
    <w:rsid w:val="005015FA"/>
    <w:rsid w:val="005339FF"/>
    <w:rsid w:val="005F77B9"/>
    <w:rsid w:val="006653B1"/>
    <w:rsid w:val="00702441"/>
    <w:rsid w:val="00740958"/>
    <w:rsid w:val="007E5139"/>
    <w:rsid w:val="00841B13"/>
    <w:rsid w:val="00842B15"/>
    <w:rsid w:val="00867D8F"/>
    <w:rsid w:val="00891DCA"/>
    <w:rsid w:val="00892B7A"/>
    <w:rsid w:val="00921889"/>
    <w:rsid w:val="00933642"/>
    <w:rsid w:val="0096733E"/>
    <w:rsid w:val="00991991"/>
    <w:rsid w:val="009C198B"/>
    <w:rsid w:val="00A2078A"/>
    <w:rsid w:val="00A5446F"/>
    <w:rsid w:val="00A97A46"/>
    <w:rsid w:val="00AF2774"/>
    <w:rsid w:val="00B37B8C"/>
    <w:rsid w:val="00BD545D"/>
    <w:rsid w:val="00BE7BE1"/>
    <w:rsid w:val="00C34E4B"/>
    <w:rsid w:val="00C95427"/>
    <w:rsid w:val="00CB760B"/>
    <w:rsid w:val="00D20298"/>
    <w:rsid w:val="00D3533F"/>
    <w:rsid w:val="00D8018F"/>
    <w:rsid w:val="00D826F1"/>
    <w:rsid w:val="00DF4AF4"/>
    <w:rsid w:val="00EF6983"/>
    <w:rsid w:val="00F369FF"/>
    <w:rsid w:val="00FB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B93134B"/>
  <w15:docId w15:val="{35983FB6-BA1E-4EB7-9D3A-008C3D2C2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F2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76775"/>
    <w:pPr>
      <w:keepNext/>
      <w:spacing w:after="60" w:line="300" w:lineRule="auto"/>
      <w:jc w:val="right"/>
      <w:outlineLvl w:val="0"/>
    </w:pPr>
    <w:rPr>
      <w:rFonts w:asciiTheme="minorHAnsi" w:hAnsiTheme="minorHAnsi" w:cstheme="minorHAnsi"/>
      <w:b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27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27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T_SZ_List Paragraph,Akapit z listą5,maz_wyliczenie,opis dzialania,K-P_odwolanie,A_wyliczenie,Akapit z listą 1,CW_Lista,Akapit z listą BS,ISCG Numerowanie,lp1,List Paragraph2,2 heading"/>
    <w:basedOn w:val="Nagwek4"/>
    <w:link w:val="AkapitzlistZnak"/>
    <w:uiPriority w:val="34"/>
    <w:qFormat/>
    <w:rsid w:val="00AF2774"/>
    <w:pPr>
      <w:spacing w:before="200"/>
      <w:ind w:left="708"/>
    </w:pPr>
    <w:rPr>
      <w:rFonts w:ascii="Times New Roman" w:hAnsi="Times New Roman"/>
      <w:b/>
      <w:bCs/>
      <w:i w:val="0"/>
      <w:color w:val="auto"/>
      <w:sz w:val="22"/>
      <w:lang w:val="x-none" w:eastAsia="x-none"/>
    </w:rPr>
  </w:style>
  <w:style w:type="paragraph" w:customStyle="1" w:styleId="Style42">
    <w:name w:val="Style42"/>
    <w:basedOn w:val="Normalny"/>
    <w:uiPriority w:val="99"/>
    <w:rsid w:val="00AF2774"/>
    <w:pPr>
      <w:widowControl w:val="0"/>
      <w:autoSpaceDE w:val="0"/>
      <w:autoSpaceDN w:val="0"/>
      <w:adjustRightInd w:val="0"/>
      <w:spacing w:line="259" w:lineRule="exact"/>
      <w:ind w:firstLine="1793"/>
    </w:pPr>
  </w:style>
  <w:style w:type="character" w:customStyle="1" w:styleId="AkapitzlistZnak">
    <w:name w:val="Akapit z listą Znak"/>
    <w:aliases w:val="L1 Znak,Numerowanie Znak,List Paragraph Znak,T_SZ_List Paragraph Znak,Akapit z listą5 Znak,maz_wyliczenie Znak,opis dzialania Znak,K-P_odwolanie Znak,A_wyliczenie Znak,Akapit z listą 1 Znak,CW_Lista Znak,Akapit z listą BS Znak"/>
    <w:link w:val="Akapitzlist"/>
    <w:uiPriority w:val="34"/>
    <w:qFormat/>
    <w:rsid w:val="00AF2774"/>
    <w:rPr>
      <w:rFonts w:ascii="Times New Roman" w:eastAsiaTheme="majorEastAsia" w:hAnsi="Times New Roman" w:cstheme="majorBidi"/>
      <w:b/>
      <w:bCs/>
      <w:iCs/>
      <w:szCs w:val="24"/>
      <w:lang w:val="x-none" w:eastAsia="x-none"/>
    </w:rPr>
  </w:style>
  <w:style w:type="character" w:customStyle="1" w:styleId="FontStyle94">
    <w:name w:val="Font Style94"/>
    <w:basedOn w:val="Domylnaczcionkaakapitu"/>
    <w:uiPriority w:val="99"/>
    <w:rsid w:val="00AF2774"/>
    <w:rPr>
      <w:rFonts w:ascii="Trebuchet MS" w:hAnsi="Trebuchet MS" w:cs="Trebuchet MS"/>
      <w:sz w:val="22"/>
      <w:szCs w:val="22"/>
    </w:rPr>
  </w:style>
  <w:style w:type="character" w:customStyle="1" w:styleId="FontStyle98">
    <w:name w:val="Font Style98"/>
    <w:basedOn w:val="Domylnaczcionkaakapitu"/>
    <w:uiPriority w:val="99"/>
    <w:rsid w:val="00AF2774"/>
    <w:rPr>
      <w:rFonts w:ascii="Trebuchet MS" w:hAnsi="Trebuchet MS" w:cs="Trebuchet MS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277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277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27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2774"/>
    <w:rPr>
      <w:vertAlign w:val="superscript"/>
    </w:rPr>
  </w:style>
  <w:style w:type="paragraph" w:styleId="Nagwek">
    <w:name w:val="header"/>
    <w:basedOn w:val="Nagwek2"/>
    <w:link w:val="NagwekZnak"/>
    <w:uiPriority w:val="99"/>
    <w:rsid w:val="00AF2774"/>
    <w:pPr>
      <w:tabs>
        <w:tab w:val="num" w:pos="720"/>
      </w:tabs>
      <w:suppressAutoHyphens/>
      <w:spacing w:before="360" w:after="120"/>
      <w:ind w:left="720" w:hanging="360"/>
    </w:pPr>
    <w:rPr>
      <w:rFonts w:ascii="Trebuchet MS" w:eastAsia="Times New Roman" w:hAnsi="Trebuchet MS" w:cs="Times New Roman"/>
      <w:b/>
      <w:color w:val="000000"/>
      <w:sz w:val="24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AF2774"/>
    <w:rPr>
      <w:rFonts w:ascii="Trebuchet MS" w:eastAsia="Times New Roman" w:hAnsi="Trebuchet MS" w:cs="Times New Roman"/>
      <w:b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F2774"/>
    <w:pPr>
      <w:widowControl w:val="0"/>
      <w:adjustRightInd w:val="0"/>
      <w:spacing w:line="360" w:lineRule="atLeast"/>
      <w:jc w:val="both"/>
      <w:textAlignment w:val="baseline"/>
    </w:pPr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2774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277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table" w:styleId="Tabela-Siatka">
    <w:name w:val="Table Grid"/>
    <w:basedOn w:val="Standardowy"/>
    <w:uiPriority w:val="39"/>
    <w:rsid w:val="00933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82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26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26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26F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76775"/>
    <w:rPr>
      <w:rFonts w:eastAsia="Times New Roman" w:cstheme="minorHAnsi"/>
      <w:b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92B7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92B7A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01F4E-1801-4C34-BC4E-17EAD2E45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Wykonawców wspólnie ubiegających się o udzielenie zamówienia</vt:lpstr>
    </vt:vector>
  </TitlesOfParts>
  <Company>Narodowe Centrum Badań i Rozwoju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Wykonawców wspólnie ubiegających się o udzielenie zamówienia</dc:title>
  <dc:creator>akawalowska@um.warszawa.pl</dc:creator>
  <cp:lastModifiedBy>Kawałowska-Szumańska Anna</cp:lastModifiedBy>
  <cp:revision>8</cp:revision>
  <cp:lastPrinted>2021-10-18T11:56:00Z</cp:lastPrinted>
  <dcterms:created xsi:type="dcterms:W3CDTF">2023-06-20T06:53:00Z</dcterms:created>
  <dcterms:modified xsi:type="dcterms:W3CDTF">2026-01-20T23:26:00Z</dcterms:modified>
</cp:coreProperties>
</file>